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5A" w:rsidRDefault="00D937E7" w:rsidP="00D937E7">
      <w:pPr>
        <w:spacing w:after="0"/>
      </w:pPr>
      <w:r>
        <w:t>1)ZÁKLADNÍ STATISTIKA</w:t>
      </w:r>
    </w:p>
    <w:p w:rsidR="00D937E7" w:rsidRDefault="00D937E7" w:rsidP="00D937E7">
      <w:pPr>
        <w:spacing w:after="0"/>
      </w:pPr>
      <w:r>
        <w:t xml:space="preserve">-nastavení </w:t>
      </w:r>
      <w:proofErr w:type="spellStart"/>
      <w:r>
        <w:t>setworking</w:t>
      </w:r>
      <w:proofErr w:type="spellEnd"/>
      <w:r>
        <w:t xml:space="preserve"> </w:t>
      </w:r>
      <w:r w:rsidR="004775B5">
        <w:t>direc</w:t>
      </w:r>
      <w:bookmarkStart w:id="0" w:name="_GoBack"/>
      <w:bookmarkEnd w:id="0"/>
      <w:r>
        <w:t>tory a nahrání dat</w:t>
      </w:r>
    </w:p>
    <w:tbl>
      <w:tblPr>
        <w:tblW w:w="12510" w:type="dxa"/>
        <w:tblCellSpacing w:w="0" w:type="dxa"/>
        <w:tblCellMar>
          <w:left w:w="9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2510"/>
      </w:tblGrid>
      <w:tr w:rsidR="00D937E7" w:rsidRPr="00D937E7" w:rsidTr="001506AB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D937E7" w:rsidRPr="00D937E7" w:rsidRDefault="00D937E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</w:pP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setwd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("D:/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users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/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Stiskalova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/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zkouska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/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prakticka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")</w:t>
            </w:r>
          </w:p>
          <w:p w:rsidR="00D937E7" w:rsidRPr="00D937E7" w:rsidRDefault="00D937E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</w:pPr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 xml:space="preserve">&gt; data1 &lt;- 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read.</w:t>
            </w:r>
            <w:proofErr w:type="gram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table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("D:/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users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/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Stiskalova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/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zkouska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/termin4/data1</w:t>
            </w:r>
            <w:proofErr w:type="gram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 xml:space="preserve">.txt", 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header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 xml:space="preserve">=T, 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quote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="\"")</w:t>
            </w:r>
          </w:p>
          <w:p w:rsidR="00D937E7" w:rsidRDefault="00D937E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</w:pPr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 xml:space="preserve">&gt;   </w:t>
            </w:r>
            <w:proofErr w:type="spellStart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View</w:t>
            </w:r>
            <w:proofErr w:type="spellEnd"/>
            <w:r w:rsidRPr="00D937E7">
              <w:rPr>
                <w:rFonts w:ascii="Lucida Console" w:eastAsia="Times New Roman" w:hAnsi="Lucida Console" w:cs="Courier New"/>
                <w:color w:val="0000FF"/>
                <w:sz w:val="20"/>
                <w:szCs w:val="20"/>
                <w:lang w:eastAsia="cs-CZ"/>
              </w:rPr>
              <w:t>(data1)</w:t>
            </w:r>
          </w:p>
          <w:p w:rsidR="00D937E7" w:rsidRDefault="00D937E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</w:pPr>
          </w:p>
          <w:p w:rsidR="00D937E7" w:rsidRDefault="00D937E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a)vypočítat průměr sloupce Z</w:t>
            </w:r>
          </w:p>
          <w:p w:rsidR="00D937E7" w:rsidRDefault="00D937E7" w:rsidP="00D937E7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r>
              <w:rPr>
                <w:rStyle w:val="gcg2ujhdabb"/>
                <w:rFonts w:ascii="Lucida Console" w:hAnsi="Lucida Console"/>
                <w:color w:val="0000FF"/>
                <w:shd w:val="clear" w:color="auto" w:fill="E1E2E5"/>
              </w:rPr>
              <w:t xml:space="preserve">&gt; </w:t>
            </w:r>
            <w:proofErr w:type="spell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mean</w:t>
            </w:r>
            <w:proofErr w:type="spell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(</w:t>
            </w:r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data1[,3])</w:t>
            </w:r>
            <w:proofErr w:type="gramEnd"/>
          </w:p>
          <w:p w:rsidR="00D937E7" w:rsidRDefault="00D937E7" w:rsidP="00D937E7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5466.692</w:t>
            </w:r>
          </w:p>
          <w:p w:rsidR="00D937E7" w:rsidRDefault="00D937E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b)</w:t>
            </w:r>
            <w:r w:rsidR="00271417"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minimum a maximum sloupce Z</w:t>
            </w:r>
          </w:p>
          <w:p w:rsidR="00271417" w:rsidRDefault="00271417" w:rsidP="00271417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r>
              <w:rPr>
                <w:rStyle w:val="gcg2ujhdabb"/>
                <w:rFonts w:ascii="Lucida Console" w:hAnsi="Lucida Console"/>
                <w:color w:val="0000FF"/>
                <w:shd w:val="clear" w:color="auto" w:fill="E1E2E5"/>
              </w:rPr>
              <w:t xml:space="preserve">&gt; </w:t>
            </w:r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min(data1</w:t>
            </w:r>
            <w:proofErr w:type="gram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[,3])</w:t>
            </w:r>
          </w:p>
          <w:p w:rsidR="00271417" w:rsidRDefault="00271417" w:rsidP="00271417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1053.606</w:t>
            </w:r>
          </w:p>
          <w:p w:rsidR="00271417" w:rsidRDefault="00271417" w:rsidP="00271417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r>
              <w:rPr>
                <w:rStyle w:val="gcg2ujhdabb"/>
                <w:rFonts w:ascii="Lucida Console" w:hAnsi="Lucida Console"/>
                <w:color w:val="0000FF"/>
                <w:shd w:val="clear" w:color="auto" w:fill="E1E2E5"/>
              </w:rPr>
              <w:t xml:space="preserve">&gt; </w:t>
            </w:r>
            <w:proofErr w:type="spellStart"/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max</w:t>
            </w:r>
            <w:proofErr w:type="spell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(data1</w:t>
            </w:r>
            <w:proofErr w:type="gram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[,3])</w:t>
            </w:r>
          </w:p>
          <w:p w:rsidR="00271417" w:rsidRDefault="00271417" w:rsidP="00271417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25210.14</w:t>
            </w:r>
          </w:p>
          <w:p w:rsidR="00D937E7" w:rsidRDefault="0027141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c)</w:t>
            </w:r>
            <w:r>
              <w:t xml:space="preserve"> </w:t>
            </w:r>
            <w:r>
              <w:t>Rozsah = rozdíl mezi nejvyšší hodnotou a nejnižší</w:t>
            </w:r>
          </w:p>
          <w:p w:rsidR="00271417" w:rsidRDefault="00271417" w:rsidP="00271417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r>
              <w:rPr>
                <w:rStyle w:val="gcg2ujhdabb"/>
                <w:rFonts w:ascii="Lucida Console" w:hAnsi="Lucida Console"/>
                <w:color w:val="0000FF"/>
                <w:shd w:val="clear" w:color="auto" w:fill="E1E2E5"/>
              </w:rPr>
              <w:t xml:space="preserve">&gt; </w:t>
            </w:r>
            <w:proofErr w:type="spellStart"/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max</w:t>
            </w:r>
            <w:proofErr w:type="spell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(data1</w:t>
            </w:r>
            <w:proofErr w:type="gram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[,3])  - min(data1[,3])</w:t>
            </w:r>
          </w:p>
          <w:p w:rsidR="00271417" w:rsidRDefault="00271417" w:rsidP="00271417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24156.54</w:t>
            </w:r>
          </w:p>
          <w:p w:rsidR="00D937E7" w:rsidRDefault="0027141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d)</w:t>
            </w:r>
            <w:r w:rsidR="008636C5">
              <w:t xml:space="preserve"> </w:t>
            </w:r>
            <w:r w:rsidR="008636C5">
              <w:t>variace = rozptyl (jak jdou data rozptýlená)</w:t>
            </w:r>
          </w:p>
          <w:p w:rsidR="008636C5" w:rsidRDefault="008636C5" w:rsidP="008636C5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var(data1</w:t>
            </w:r>
            <w:proofErr w:type="gram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[,3])</w:t>
            </w:r>
          </w:p>
          <w:p w:rsidR="008636C5" w:rsidRDefault="008636C5" w:rsidP="008636C5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10527006</w:t>
            </w:r>
          </w:p>
          <w:p w:rsidR="008636C5" w:rsidRDefault="008636C5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e)</w:t>
            </w:r>
            <w:r>
              <w:t xml:space="preserve"> </w:t>
            </w:r>
            <w:r>
              <w:t>směrodatná odchylka (jak moc se od sebe data liší- je-li směrodatná odchylka malá, jsou si data vzájemně podobná</w:t>
            </w:r>
          </w:p>
          <w:p w:rsidR="00D937E7" w:rsidRDefault="008636C5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</w:pPr>
            <w:r>
              <w:t xml:space="preserve"> a naopak)</w:t>
            </w:r>
          </w:p>
          <w:p w:rsidR="008636C5" w:rsidRDefault="008636C5" w:rsidP="008636C5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r>
              <w:rPr>
                <w:rStyle w:val="gcg2ujhdabb"/>
                <w:rFonts w:ascii="Lucida Console" w:hAnsi="Lucida Console"/>
                <w:color w:val="0000FF"/>
                <w:shd w:val="clear" w:color="auto" w:fill="E1E2E5"/>
              </w:rPr>
              <w:t xml:space="preserve">&gt; </w:t>
            </w:r>
            <w:proofErr w:type="spell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sd</w:t>
            </w:r>
            <w:proofErr w:type="spell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(</w:t>
            </w:r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data1[,3])</w:t>
            </w:r>
            <w:proofErr w:type="gramEnd"/>
          </w:p>
          <w:p w:rsidR="008636C5" w:rsidRDefault="008636C5" w:rsidP="008636C5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3244.535</w:t>
            </w:r>
          </w:p>
          <w:p w:rsidR="008636C5" w:rsidRDefault="008636C5" w:rsidP="008636C5">
            <w:pPr>
              <w:spacing w:after="0"/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f)</w:t>
            </w:r>
            <w:r>
              <w:t xml:space="preserve"> </w:t>
            </w:r>
            <w:r>
              <w:t>šikmost (Šikmost zjišťuje, zda jsou hodnoty rozloženy okolo průměru symetricky)</w:t>
            </w:r>
          </w:p>
          <w:p w:rsidR="008636C5" w:rsidRDefault="008636C5" w:rsidP="008636C5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proofErr w:type="spell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skewness</w:t>
            </w:r>
            <w:proofErr w:type="spell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(</w:t>
            </w:r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data1[,3])</w:t>
            </w:r>
            <w:proofErr w:type="gramEnd"/>
          </w:p>
          <w:p w:rsidR="008636C5" w:rsidRDefault="008636C5" w:rsidP="008636C5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1.97692</w:t>
            </w:r>
          </w:p>
          <w:p w:rsidR="00D937E7" w:rsidRDefault="008636C5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g)</w:t>
            </w:r>
            <w:r>
              <w:t xml:space="preserve"> </w:t>
            </w:r>
            <w:r>
              <w:t>špičatost (špičatost pak porovnává koncentraci hodnot blízko průměru a dále od něho)</w:t>
            </w:r>
          </w:p>
          <w:p w:rsidR="008636C5" w:rsidRDefault="008636C5" w:rsidP="008636C5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proofErr w:type="spell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kurtosis</w:t>
            </w:r>
            <w:proofErr w:type="spell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(</w:t>
            </w:r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data1[,3])</w:t>
            </w:r>
            <w:proofErr w:type="gramEnd"/>
          </w:p>
          <w:p w:rsidR="008636C5" w:rsidRDefault="008636C5" w:rsidP="008636C5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6.172273</w:t>
            </w:r>
          </w:p>
          <w:p w:rsidR="00D937E7" w:rsidRDefault="008636C5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h)celkové shrnutí</w:t>
            </w:r>
          </w:p>
          <w:p w:rsidR="008636C5" w:rsidRDefault="008636C5" w:rsidP="008636C5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proofErr w:type="spellStart"/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summary</w:t>
            </w:r>
            <w:proofErr w:type="spell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(data1</w:t>
            </w:r>
            <w:proofErr w:type="gram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[,3])</w:t>
            </w:r>
          </w:p>
          <w:p w:rsidR="008636C5" w:rsidRDefault="008636C5" w:rsidP="008636C5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 xml:space="preserve">   Min. 1st </w:t>
            </w:r>
            <w:proofErr w:type="spellStart"/>
            <w:r>
              <w:rPr>
                <w:rFonts w:ascii="Lucida Console" w:hAnsi="Lucida Console"/>
                <w:color w:val="000000"/>
                <w:shd w:val="clear" w:color="auto" w:fill="E1E2E5"/>
              </w:rPr>
              <w:t>Qu</w:t>
            </w:r>
            <w:proofErr w:type="spellEnd"/>
            <w:r>
              <w:rPr>
                <w:rFonts w:ascii="Lucida Console" w:hAnsi="Lucida Console"/>
                <w:color w:val="000000"/>
                <w:shd w:val="clear" w:color="auto" w:fill="E1E2E5"/>
              </w:rPr>
              <w:t xml:space="preserve">.  </w:t>
            </w:r>
            <w:proofErr w:type="spellStart"/>
            <w:r>
              <w:rPr>
                <w:rFonts w:ascii="Lucida Console" w:hAnsi="Lucida Console"/>
                <w:color w:val="000000"/>
                <w:shd w:val="clear" w:color="auto" w:fill="E1E2E5"/>
              </w:rPr>
              <w:t>Median</w:t>
            </w:r>
            <w:proofErr w:type="spellEnd"/>
            <w:r>
              <w:rPr>
                <w:rFonts w:ascii="Lucida Console" w:hAnsi="Lucida Console"/>
                <w:color w:val="000000"/>
                <w:shd w:val="clear" w:color="auto" w:fill="E1E2E5"/>
              </w:rPr>
              <w:t xml:space="preserve">    </w:t>
            </w:r>
            <w:proofErr w:type="spellStart"/>
            <w:r>
              <w:rPr>
                <w:rFonts w:ascii="Lucida Console" w:hAnsi="Lucida Console"/>
                <w:color w:val="000000"/>
                <w:shd w:val="clear" w:color="auto" w:fill="E1E2E5"/>
              </w:rPr>
              <w:t>Mean</w:t>
            </w:r>
            <w:proofErr w:type="spellEnd"/>
            <w:r>
              <w:rPr>
                <w:rFonts w:ascii="Lucida Console" w:hAnsi="Lucida Console"/>
                <w:color w:val="000000"/>
                <w:shd w:val="clear" w:color="auto" w:fill="E1E2E5"/>
              </w:rPr>
              <w:t xml:space="preserve"> 3rd </w:t>
            </w:r>
            <w:proofErr w:type="spellStart"/>
            <w:r>
              <w:rPr>
                <w:rFonts w:ascii="Lucida Console" w:hAnsi="Lucida Console"/>
                <w:color w:val="000000"/>
                <w:shd w:val="clear" w:color="auto" w:fill="E1E2E5"/>
              </w:rPr>
              <w:t>Qu</w:t>
            </w:r>
            <w:proofErr w:type="spellEnd"/>
            <w:r>
              <w:rPr>
                <w:rFonts w:ascii="Lucida Console" w:hAnsi="Lucida Console"/>
                <w:color w:val="000000"/>
                <w:shd w:val="clear" w:color="auto" w:fill="E1E2E5"/>
              </w:rPr>
              <w:t xml:space="preserve">.    Max. </w:t>
            </w:r>
          </w:p>
          <w:p w:rsidR="008636C5" w:rsidRDefault="008636C5" w:rsidP="008636C5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 xml:space="preserve">   1054    3342    4647    5467    6685   25210 </w:t>
            </w:r>
          </w:p>
          <w:p w:rsidR="008636C5" w:rsidRDefault="008636C5" w:rsidP="008636C5">
            <w:pPr>
              <w:spacing w:after="0"/>
            </w:pPr>
            <w:r>
              <w:t xml:space="preserve">Minimum, 1. </w:t>
            </w:r>
            <w:proofErr w:type="spellStart"/>
            <w:r>
              <w:t>Kvartil</w:t>
            </w:r>
            <w:proofErr w:type="spellEnd"/>
            <w:r>
              <w:t xml:space="preserve">, </w:t>
            </w:r>
            <w:proofErr w:type="spellStart"/>
            <w:r>
              <w:t>median</w:t>
            </w:r>
            <w:proofErr w:type="spellEnd"/>
            <w:r>
              <w:t xml:space="preserve">, průměr, 3. </w:t>
            </w:r>
            <w:proofErr w:type="spellStart"/>
            <w:r>
              <w:t>Kvartil</w:t>
            </w:r>
            <w:proofErr w:type="spellEnd"/>
            <w:r>
              <w:t>, maximum</w:t>
            </w:r>
          </w:p>
          <w:p w:rsidR="00D937E7" w:rsidRDefault="008636C5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i)IQR</w:t>
            </w:r>
          </w:p>
          <w:p w:rsidR="008636C5" w:rsidRDefault="008636C5" w:rsidP="008636C5">
            <w:pPr>
              <w:pStyle w:val="FormtovanvHTML"/>
              <w:wordWrap w:val="0"/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</w:pPr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IQR(</w:t>
            </w:r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data1[,3])</w:t>
            </w:r>
            <w:proofErr w:type="gramEnd"/>
          </w:p>
          <w:p w:rsidR="008636C5" w:rsidRDefault="008636C5" w:rsidP="008636C5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r>
              <w:rPr>
                <w:rFonts w:ascii="Lucida Console" w:hAnsi="Lucida Console"/>
                <w:color w:val="000000"/>
                <w:shd w:val="clear" w:color="auto" w:fill="E1E2E5"/>
              </w:rPr>
              <w:t>[1] 3342.254</w:t>
            </w:r>
          </w:p>
          <w:p w:rsidR="00D937E7" w:rsidRDefault="001506AB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</w:pPr>
            <w:r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  <w:t>j)základní grafy</w:t>
            </w:r>
          </w:p>
          <w:p w:rsidR="00D937E7" w:rsidRDefault="001506AB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</w:pPr>
            <w:proofErr w:type="spellStart"/>
            <w:r>
              <w:t>barplot</w:t>
            </w:r>
            <w:proofErr w:type="spellEnd"/>
            <w:r>
              <w:t xml:space="preserve"> (znázorňuje velikost jednotlivých bodů)</w:t>
            </w:r>
          </w:p>
          <w:p w:rsidR="001506AB" w:rsidRDefault="001506AB" w:rsidP="001506AB">
            <w:pPr>
              <w:pStyle w:val="FormtovanvHTML"/>
              <w:wordWrap w:val="0"/>
              <w:rPr>
                <w:rFonts w:ascii="Lucida Console" w:hAnsi="Lucida Console"/>
                <w:color w:val="000000"/>
                <w:shd w:val="clear" w:color="auto" w:fill="E1E2E5"/>
              </w:rPr>
            </w:pPr>
            <w:proofErr w:type="spell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barplot</w:t>
            </w:r>
            <w:proofErr w:type="spellEnd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(</w:t>
            </w:r>
            <w:proofErr w:type="gramStart"/>
            <w:r>
              <w:rPr>
                <w:rStyle w:val="gcg2ujhdeab"/>
                <w:rFonts w:ascii="Lucida Console" w:hAnsi="Lucida Console"/>
                <w:color w:val="0000FF"/>
                <w:shd w:val="clear" w:color="auto" w:fill="E1E2E5"/>
              </w:rPr>
              <w:t>data1[,3])</w:t>
            </w:r>
            <w:proofErr w:type="gramEnd"/>
          </w:p>
          <w:p w:rsidR="00D937E7" w:rsidRPr="00D937E7" w:rsidRDefault="00D937E7" w:rsidP="00D93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Lucida Console" w:eastAsia="Times New Roman" w:hAnsi="Lucida Console" w:cs="Courier New"/>
                <w:sz w:val="20"/>
                <w:szCs w:val="20"/>
                <w:lang w:eastAsia="cs-CZ"/>
              </w:rPr>
            </w:pPr>
          </w:p>
        </w:tc>
      </w:tr>
      <w:tr w:rsidR="00D937E7" w:rsidRPr="00D937E7" w:rsidTr="001506AB">
        <w:trPr>
          <w:tblCellSpacing w:w="0" w:type="dxa"/>
        </w:trPr>
        <w:tc>
          <w:tcPr>
            <w:tcW w:w="0" w:type="auto"/>
            <w:hideMark/>
          </w:tcPr>
          <w:p w:rsidR="00D937E7" w:rsidRPr="00D937E7" w:rsidRDefault="00D937E7" w:rsidP="00D937E7">
            <w:pPr>
              <w:spacing w:after="0" w:line="240" w:lineRule="auto"/>
              <w:rPr>
                <w:rFonts w:ascii="Lucida Console" w:eastAsia="Times New Roman" w:hAnsi="Lucida Console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937E7" w:rsidRPr="00D937E7" w:rsidTr="001506A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1242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20"/>
            </w:tblGrid>
            <w:tr w:rsidR="00D937E7" w:rsidRPr="00D937E7">
              <w:trPr>
                <w:tblCellSpacing w:w="0" w:type="dxa"/>
              </w:trPr>
              <w:tc>
                <w:tcPr>
                  <w:tcW w:w="15" w:type="dxa"/>
                  <w:hideMark/>
                </w:tcPr>
                <w:p w:rsidR="00D937E7" w:rsidRPr="00D937E7" w:rsidRDefault="00D937E7" w:rsidP="00D937E7">
                  <w:pPr>
                    <w:spacing w:after="0" w:line="240" w:lineRule="auto"/>
                    <w:rPr>
                      <w:rFonts w:ascii="Lucida Console" w:eastAsia="Times New Roman" w:hAnsi="Lucida Console" w:cs="Times New Roman"/>
                      <w:sz w:val="1"/>
                      <w:szCs w:val="24"/>
                      <w:lang w:eastAsia="cs-CZ"/>
                    </w:rPr>
                  </w:pPr>
                </w:p>
              </w:tc>
            </w:tr>
          </w:tbl>
          <w:p w:rsidR="00D937E7" w:rsidRPr="00D937E7" w:rsidRDefault="00D937E7" w:rsidP="00D937E7">
            <w:pPr>
              <w:spacing w:after="0" w:line="240" w:lineRule="auto"/>
              <w:rPr>
                <w:rFonts w:ascii="Lucida Console" w:eastAsia="Times New Roman" w:hAnsi="Lucida Console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D937E7" w:rsidRDefault="001506AB" w:rsidP="00D937E7">
      <w:pPr>
        <w:spacing w:after="0"/>
      </w:pPr>
      <w:r>
        <w:rPr>
          <w:noProof/>
          <w:lang w:eastAsia="cs-CZ"/>
        </w:rPr>
        <w:drawing>
          <wp:inline distT="0" distB="0" distL="0" distR="0" wp14:anchorId="30A17423" wp14:editId="3CF13A9B">
            <wp:extent cx="2339340" cy="1526054"/>
            <wp:effectExtent l="0" t="0" r="3810" b="0"/>
            <wp:docPr id="1" name="Obrázek 1" descr="D:\users\Stiskalova\zkouska\prakticka\Rplo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tiskalova\zkouska\prakticka\Rplot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686" cy="152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6AB" w:rsidRDefault="009843FF" w:rsidP="00D937E7">
      <w:pPr>
        <w:spacing w:after="0"/>
      </w:pPr>
      <w:r>
        <w:t>H</w:t>
      </w:r>
      <w:r w:rsidR="001506AB">
        <w:t>istogram</w:t>
      </w:r>
    </w:p>
    <w:p w:rsidR="009843FF" w:rsidRDefault="009843FF" w:rsidP="00D937E7">
      <w:pPr>
        <w:spacing w:after="0"/>
        <w:rPr>
          <w:noProof/>
          <w:lang w:eastAsia="cs-CZ"/>
        </w:rPr>
      </w:pPr>
      <w:proofErr w:type="spellStart"/>
      <w:r w:rsidRPr="000847A1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hist</w:t>
      </w:r>
      <w:proofErr w:type="spellEnd"/>
      <w:r w:rsidRPr="000847A1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0847A1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  <w:r w:rsidRPr="009843FF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20A1CEAB" wp14:editId="7A822BD7">
            <wp:extent cx="1463040" cy="954405"/>
            <wp:effectExtent l="0" t="0" r="3810" b="0"/>
            <wp:docPr id="2" name="Obrázek 2" descr="D:\users\Stiskalova\zkouska\prakticka\Rplot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Stiskalova\zkouska\prakticka\Rplot0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550" cy="95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3FF" w:rsidRDefault="009843FF" w:rsidP="009843FF">
      <w:pPr>
        <w:tabs>
          <w:tab w:val="left" w:pos="3825"/>
        </w:tabs>
        <w:spacing w:after="0"/>
      </w:pPr>
      <w:r>
        <w:lastRenderedPageBreak/>
        <w:t>c)</w:t>
      </w:r>
      <w:proofErr w:type="spellStart"/>
      <w:r>
        <w:t>boxplot</w:t>
      </w:r>
      <w:proofErr w:type="spellEnd"/>
      <w:r>
        <w:t xml:space="preserve"> </w:t>
      </w:r>
      <w:r>
        <w:rPr>
          <w:i/>
        </w:rPr>
        <w:t>krabicový graf</w:t>
      </w:r>
      <w:r>
        <w:t xml:space="preserve">- znázorňuje nejnižší </w:t>
      </w:r>
      <w:proofErr w:type="gramStart"/>
      <w:r>
        <w:t>hodnotu  spodní</w:t>
      </w:r>
      <w:proofErr w:type="gramEnd"/>
      <w:r>
        <w:t xml:space="preserve"> úsečkou ( </w:t>
      </w:r>
      <w:proofErr w:type="spellStart"/>
      <w:r>
        <w:t>Outliery</w:t>
      </w:r>
      <w:proofErr w:type="spellEnd"/>
      <w:r>
        <w:t xml:space="preserve">) a nejvyšší hodnotu a graficky vizualizuje numerické data pomocí </w:t>
      </w:r>
      <w:proofErr w:type="spellStart"/>
      <w:r>
        <w:t>kvartilů</w:t>
      </w:r>
      <w:proofErr w:type="spellEnd"/>
      <w:r>
        <w:t>, Prostřední černá úsečka nám vykresluje střední hodnotu (</w:t>
      </w:r>
      <w:proofErr w:type="spellStart"/>
      <w:r>
        <w:t>median</w:t>
      </w:r>
      <w:proofErr w:type="spellEnd"/>
      <w:r>
        <w:t>)</w:t>
      </w:r>
    </w:p>
    <w:p w:rsidR="009843FF" w:rsidRPr="00396778" w:rsidRDefault="009843FF" w:rsidP="00984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proofErr w:type="spellStart"/>
      <w:r w:rsidRPr="0039677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boxplot</w:t>
      </w:r>
      <w:proofErr w:type="spellEnd"/>
      <w:r w:rsidRPr="0039677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396778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9843FF" w:rsidRDefault="009843FF" w:rsidP="00D937E7">
      <w:pPr>
        <w:spacing w:after="0"/>
      </w:pPr>
    </w:p>
    <w:p w:rsidR="00D937E7" w:rsidRDefault="009843FF">
      <w:r>
        <w:rPr>
          <w:noProof/>
          <w:lang w:eastAsia="cs-CZ"/>
        </w:rPr>
        <w:drawing>
          <wp:inline distT="0" distB="0" distL="0" distR="0">
            <wp:extent cx="1592580" cy="1038910"/>
            <wp:effectExtent l="0" t="0" r="7620" b="8890"/>
            <wp:docPr id="3" name="Obrázek 3" descr="D:\users\Stiskalova\zkouska\prakticka\Rplot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tiskalova\zkouska\prakticka\Rplot0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135" cy="1039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3FF" w:rsidRDefault="009843FF" w:rsidP="009843FF">
      <w:pPr>
        <w:tabs>
          <w:tab w:val="left" w:pos="3825"/>
        </w:tabs>
      </w:pPr>
      <w:r>
        <w:t>d)</w:t>
      </w:r>
      <w:proofErr w:type="spellStart"/>
      <w:r>
        <w:t>qqplot</w:t>
      </w:r>
      <w:proofErr w:type="spellEnd"/>
      <w:r>
        <w:t xml:space="preserve"> </w:t>
      </w:r>
    </w:p>
    <w:p w:rsidR="009843FF" w:rsidRPr="007B53A3" w:rsidRDefault="009843FF" w:rsidP="00984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  <w:shd w:val="clear" w:color="auto" w:fill="E1E2E5"/>
          <w:lang w:eastAsia="cs-CZ"/>
        </w:rPr>
      </w:pPr>
      <w:r w:rsidRPr="007B53A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 xml:space="preserve">&gt; </w:t>
      </w:r>
      <w:proofErr w:type="spellStart"/>
      <w:r w:rsidRPr="007B53A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qqPlot</w:t>
      </w:r>
      <w:proofErr w:type="spellEnd"/>
      <w:r w:rsidRPr="007B53A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(</w:t>
      </w:r>
      <w:proofErr w:type="gramStart"/>
      <w:r w:rsidRPr="007B53A3">
        <w:rPr>
          <w:rFonts w:ascii="Lucida Console" w:eastAsia="Times New Roman" w:hAnsi="Lucida Console" w:cs="Courier New"/>
          <w:color w:val="0000FF"/>
          <w:sz w:val="20"/>
          <w:szCs w:val="20"/>
          <w:shd w:val="clear" w:color="auto" w:fill="E1E2E5"/>
          <w:lang w:eastAsia="cs-CZ"/>
        </w:rPr>
        <w:t>data1[,3])</w:t>
      </w:r>
      <w:proofErr w:type="gramEnd"/>
    </w:p>
    <w:p w:rsidR="009843FF" w:rsidRDefault="009843FF">
      <w:r>
        <w:rPr>
          <w:noProof/>
          <w:lang w:eastAsia="cs-CZ"/>
        </w:rPr>
        <w:drawing>
          <wp:inline distT="0" distB="0" distL="0" distR="0">
            <wp:extent cx="1630680" cy="1063764"/>
            <wp:effectExtent l="0" t="0" r="7620" b="3175"/>
            <wp:docPr id="4" name="Obrázek 4" descr="D:\users\Stiskalova\zkouska\prakticka\Rplot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Stiskalova\zkouska\prakticka\Rplot0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249" cy="106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2A6" w:rsidRDefault="004775B5" w:rsidP="004775B5">
      <w:pPr>
        <w:spacing w:after="0"/>
        <w:rPr>
          <w:rFonts w:cs="Arial"/>
          <w:bCs/>
          <w:color w:val="252525"/>
          <w:shd w:val="clear" w:color="auto" w:fill="FFFFFF"/>
        </w:rPr>
      </w:pPr>
      <w:r>
        <w:rPr>
          <w:rFonts w:cs="Arial"/>
          <w:bCs/>
          <w:color w:val="252525"/>
          <w:shd w:val="clear" w:color="auto" w:fill="FFFFFF"/>
        </w:rPr>
        <w:t>Celkový popis dat</w:t>
      </w:r>
    </w:p>
    <w:p w:rsidR="004775B5" w:rsidRDefault="004775B5" w:rsidP="004775B5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describe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(data1)</w:t>
      </w:r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vars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n  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median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trimmed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mad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 xml:space="preserve">min   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max</w:t>
      </w:r>
      <w:proofErr w:type="spellEnd"/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range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skew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kurtosis</w:t>
      </w:r>
      <w:proofErr w:type="spellEnd"/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gramStart"/>
      <w:r>
        <w:rPr>
          <w:rFonts w:ascii="Lucida Console" w:hAnsi="Lucida Console"/>
          <w:color w:val="000000"/>
          <w:shd w:val="clear" w:color="auto" w:fill="E1E2E5"/>
        </w:rPr>
        <w:t>x     1 500  6033.07 1279.63  6008.50  6018.99 1568.59  3726.00  8613.00  4887.00 0.07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-1.03</w:t>
      </w:r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gramStart"/>
      <w:r>
        <w:rPr>
          <w:rFonts w:ascii="Lucida Console" w:hAnsi="Lucida Console"/>
          <w:color w:val="000000"/>
          <w:shd w:val="clear" w:color="auto" w:fill="E1E2E5"/>
        </w:rPr>
        <w:t>y     2 500 22825.46  375.75 22831.50 22818.76  438.11 22119.00 23649.00  1530.00 0.12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-0.92</w:t>
      </w:r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gramStart"/>
      <w:r>
        <w:rPr>
          <w:rFonts w:ascii="Lucida Console" w:hAnsi="Lucida Console"/>
          <w:color w:val="000000"/>
          <w:shd w:val="clear" w:color="auto" w:fill="E1E2E5"/>
        </w:rPr>
        <w:t>z     3 500  5466.69 3244.53  4647.32  4970.44 2317.16  1053.61 25210.14 24156.54 1.98     6.17</w:t>
      </w:r>
      <w:proofErr w:type="gramEnd"/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V4    4 500     1.99    0.78     2.00     1.98    1.48     1.00     3.00     2.00 0.02    -1.38</w:t>
      </w:r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se</w:t>
      </w:r>
      <w:proofErr w:type="gramEnd"/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gramStart"/>
      <w:r>
        <w:rPr>
          <w:rFonts w:ascii="Lucida Console" w:hAnsi="Lucida Console"/>
          <w:color w:val="000000"/>
          <w:shd w:val="clear" w:color="auto" w:fill="E1E2E5"/>
        </w:rPr>
        <w:t>x   57.23</w:t>
      </w:r>
      <w:proofErr w:type="gramEnd"/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gramStart"/>
      <w:r>
        <w:rPr>
          <w:rFonts w:ascii="Lucida Console" w:hAnsi="Lucida Console"/>
          <w:color w:val="000000"/>
          <w:shd w:val="clear" w:color="auto" w:fill="E1E2E5"/>
        </w:rPr>
        <w:t>y   16.80</w:t>
      </w:r>
      <w:proofErr w:type="gramEnd"/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gramStart"/>
      <w:r>
        <w:rPr>
          <w:rFonts w:ascii="Lucida Console" w:hAnsi="Lucida Console"/>
          <w:color w:val="000000"/>
          <w:shd w:val="clear" w:color="auto" w:fill="E1E2E5"/>
        </w:rPr>
        <w:t>z  145.10</w:t>
      </w:r>
      <w:proofErr w:type="gramEnd"/>
    </w:p>
    <w:p w:rsidR="004775B5" w:rsidRDefault="004775B5" w:rsidP="004775B5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V4   0.04</w:t>
      </w:r>
    </w:p>
    <w:p w:rsidR="004775B5" w:rsidRPr="004A2534" w:rsidRDefault="004775B5" w:rsidP="004775B5">
      <w:pPr>
        <w:spacing w:after="0"/>
        <w:rPr>
          <w:rFonts w:cs="Arial"/>
          <w:bCs/>
          <w:color w:val="252525"/>
          <w:shd w:val="clear" w:color="auto" w:fill="FFFFFF"/>
        </w:rPr>
      </w:pPr>
    </w:p>
    <w:p w:rsidR="007372A6" w:rsidRDefault="007372A6"/>
    <w:p w:rsidR="00E72C8A" w:rsidRDefault="00E72C8A">
      <w:r>
        <w:t>4)REGRESE</w:t>
      </w:r>
    </w:p>
    <w:p w:rsidR="00E72C8A" w:rsidRDefault="00E72C8A" w:rsidP="00E72C8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data2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read.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table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("D:/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users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/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Stiskalova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/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zkouska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/termin4/data2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.txt",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header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=T,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quote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="\"")</w:t>
      </w:r>
    </w:p>
    <w:p w:rsidR="00E72C8A" w:rsidRDefault="00E72C8A" w:rsidP="00E72C8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View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(data2)</w:t>
      </w:r>
    </w:p>
    <w:p w:rsidR="00E72C8A" w:rsidRDefault="00E72C8A" w:rsidP="00E72C8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attach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(data2)</w:t>
      </w:r>
    </w:p>
    <w:p w:rsidR="00E72C8A" w:rsidRDefault="00E72C8A" w:rsidP="00E72C8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cor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data2[,1], data2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[,2])</w:t>
      </w:r>
    </w:p>
    <w:p w:rsidR="00E72C8A" w:rsidRDefault="00E72C8A" w:rsidP="00E72C8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[1] -0.8475514</w:t>
      </w:r>
    </w:p>
    <w:p w:rsidR="00E72C8A" w:rsidRDefault="00E72C8A" w:rsidP="00E72C8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lm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lm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data2[,1] ~ data2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[,2] + I(data2[,2]^2) )</w:t>
      </w:r>
    </w:p>
    <w:p w:rsidR="00E72C8A" w:rsidRDefault="00E72C8A" w:rsidP="00E72C8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summary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lm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</w:t>
      </w:r>
    </w:p>
    <w:p w:rsidR="00623937" w:rsidRDefault="00623937" w:rsidP="00623937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lm</w:t>
      </w:r>
      <w:proofErr w:type="spellEnd"/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Call:</w:t>
      </w:r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r>
        <w:rPr>
          <w:rFonts w:ascii="Lucida Console" w:hAnsi="Lucida Console"/>
          <w:color w:val="000000"/>
          <w:shd w:val="clear" w:color="auto" w:fill="E1E2E5"/>
        </w:rPr>
        <w:t>lm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formula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= data2[, 1] ~ data2[, 2] + I(data2[, 2]^2))</w:t>
      </w:r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r>
        <w:rPr>
          <w:rFonts w:ascii="Lucida Console" w:hAnsi="Lucida Console"/>
          <w:color w:val="000000"/>
          <w:shd w:val="clear" w:color="auto" w:fill="E1E2E5"/>
        </w:rPr>
        <w:t>Coefficients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:</w:t>
      </w:r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(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Intercept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)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data2[, 2]  I(data2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[, 2]^2)  </w:t>
      </w:r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35.8286989       -0.1052732        0.0001255 </w:t>
      </w:r>
    </w:p>
    <w:p w:rsidR="00E72C8A" w:rsidRDefault="00623937">
      <w:proofErr w:type="spellStart"/>
      <w:r>
        <w:lastRenderedPageBreak/>
        <w:t>Regresivni</w:t>
      </w:r>
      <w:proofErr w:type="spellEnd"/>
      <w:r>
        <w:t xml:space="preserve"> rovnice y=</w:t>
      </w:r>
      <w:proofErr w:type="spellStart"/>
      <w:r>
        <w:t>ax+b</w:t>
      </w:r>
      <w:proofErr w:type="spellEnd"/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t>KVALITA MODELU-</w:t>
      </w:r>
      <w:r w:rsidRPr="00320BEF">
        <w:rPr>
          <w:rFonts w:ascii="Lucida Console" w:hAnsi="Lucida Console"/>
          <w:color w:val="000000"/>
          <w:shd w:val="clear" w:color="auto" w:fill="E1E2E5"/>
        </w:rPr>
        <w:t>R-</w:t>
      </w:r>
      <w:proofErr w:type="spellStart"/>
      <w:r w:rsidRPr="00320BEF">
        <w:rPr>
          <w:rFonts w:ascii="Lucida Console" w:hAnsi="Lucida Console"/>
          <w:color w:val="000000"/>
          <w:shd w:val="clear" w:color="auto" w:fill="E1E2E5"/>
        </w:rPr>
        <w:t>squared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(</w:t>
      </w:r>
      <w:r>
        <w:rPr>
          <w:rFonts w:ascii="Lucida Console" w:hAnsi="Lucida Console"/>
          <w:color w:val="000000"/>
          <w:shd w:val="clear" w:color="auto" w:fill="E1E2E5"/>
        </w:rPr>
        <w:t>čím více se blíží k 1 tím lepší model</w:t>
      </w:r>
      <w:r>
        <w:rPr>
          <w:rFonts w:ascii="Lucida Console" w:hAnsi="Lucida Console"/>
          <w:color w:val="000000"/>
          <w:shd w:val="clear" w:color="auto" w:fill="E1E2E5"/>
        </w:rPr>
        <w:t>)</w:t>
      </w:r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r>
        <w:rPr>
          <w:rFonts w:ascii="Lucida Console" w:hAnsi="Lucida Console"/>
          <w:color w:val="000000"/>
          <w:shd w:val="clear" w:color="auto" w:fill="E1E2E5"/>
        </w:rPr>
        <w:t>Multiple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R-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squared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>:  0.7927</w:t>
      </w:r>
    </w:p>
    <w:p w:rsidR="00623937" w:rsidRDefault="00623937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9944B6" w:rsidRPr="00320BEF" w:rsidRDefault="009944B6" w:rsidP="00623937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623937" w:rsidRDefault="009944B6">
      <w:r>
        <w:t>2)KRIGING</w:t>
      </w:r>
    </w:p>
    <w:p w:rsidR="00A875C5" w:rsidRPr="004A2534" w:rsidRDefault="00A875C5" w:rsidP="00A875C5">
      <w:pPr>
        <w:spacing w:after="0"/>
        <w:rPr>
          <w:rFonts w:cs="Segoe UI"/>
          <w:color w:val="000000"/>
          <w:shd w:val="clear" w:color="auto" w:fill="FFFFFF"/>
        </w:rPr>
      </w:pPr>
      <w:r>
        <w:t>-</w:t>
      </w:r>
      <w:r>
        <w:rPr>
          <w:rFonts w:cs="Segoe UI"/>
          <w:color w:val="000000"/>
          <w:shd w:val="clear" w:color="auto" w:fill="FFFFFF"/>
        </w:rPr>
        <w:t>interpolační metoda založená na výpočtu vzájemných vztahů mezi body</w:t>
      </w:r>
    </w:p>
    <w:p w:rsidR="009944B6" w:rsidRDefault="009944B6" w:rsidP="009944B6">
      <w:pPr>
        <w:spacing w:after="0"/>
      </w:pPr>
      <w:r>
        <w:t xml:space="preserve">-zapneme </w:t>
      </w:r>
      <w:proofErr w:type="spellStart"/>
      <w:r>
        <w:t>geoR</w:t>
      </w:r>
      <w:proofErr w:type="spellEnd"/>
    </w:p>
    <w:p w:rsidR="009944B6" w:rsidRDefault="009944B6" w:rsidP="009944B6">
      <w:pPr>
        <w:spacing w:after="0"/>
      </w:pPr>
      <w:r>
        <w:t xml:space="preserve">-nejprve zjistíme, zda mají data normální rozdělení </w:t>
      </w:r>
    </w:p>
    <w:p w:rsidR="009944B6" w:rsidRDefault="009944B6" w:rsidP="009944B6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shapiro.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test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(data1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[,3])</w:t>
      </w:r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ab/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Shapiro-Wilk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normality test</w:t>
      </w:r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data:  data1[, 3]</w:t>
      </w:r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>W = 0.8415, p-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value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&lt; 2.2e-16</w:t>
      </w:r>
    </w:p>
    <w:p w:rsidR="009944B6" w:rsidRDefault="009944B6" w:rsidP="009944B6">
      <w:pPr>
        <w:spacing w:after="0"/>
      </w:pPr>
      <w:proofErr w:type="spellStart"/>
      <w:r w:rsidRPr="000650FA">
        <w:t>shapiro</w:t>
      </w:r>
      <w:proofErr w:type="spellEnd"/>
      <w:r w:rsidRPr="000650FA">
        <w:t xml:space="preserve"> test - </w:t>
      </w:r>
      <w:proofErr w:type="spellStart"/>
      <w:r w:rsidRPr="000650FA">
        <w:t>mensi</w:t>
      </w:r>
      <w:proofErr w:type="spellEnd"/>
      <w:r w:rsidRPr="000650FA">
        <w:t xml:space="preserve"> </w:t>
      </w:r>
      <w:proofErr w:type="spellStart"/>
      <w:r w:rsidRPr="000650FA">
        <w:t>nez</w:t>
      </w:r>
      <w:proofErr w:type="spellEnd"/>
      <w:r w:rsidRPr="000650FA">
        <w:t xml:space="preserve"> 5 setin -&gt; </w:t>
      </w:r>
      <w:proofErr w:type="spellStart"/>
      <w:r w:rsidRPr="000650FA">
        <w:t>nemaji</w:t>
      </w:r>
      <w:proofErr w:type="spellEnd"/>
      <w:r w:rsidRPr="000650FA">
        <w:t xml:space="preserve"> </w:t>
      </w:r>
      <w:proofErr w:type="spellStart"/>
      <w:r w:rsidRPr="000650FA">
        <w:t>normalni</w:t>
      </w:r>
      <w:proofErr w:type="spellEnd"/>
      <w:r w:rsidRPr="000650FA">
        <w:t xml:space="preserve"> </w:t>
      </w:r>
      <w:proofErr w:type="spellStart"/>
      <w:r w:rsidRPr="000650FA">
        <w:t>rozdeleni</w:t>
      </w:r>
      <w:proofErr w:type="spellEnd"/>
    </w:p>
    <w:p w:rsidR="009944B6" w:rsidRDefault="009944B6" w:rsidP="009944B6">
      <w:pPr>
        <w:spacing w:after="0"/>
      </w:pPr>
      <w:r w:rsidRPr="000650FA">
        <w:t xml:space="preserve"> </w:t>
      </w:r>
      <w:proofErr w:type="spellStart"/>
      <w:r w:rsidRPr="000650FA">
        <w:t>vetsi</w:t>
      </w:r>
      <w:proofErr w:type="spellEnd"/>
      <w:r w:rsidRPr="000650FA">
        <w:t xml:space="preserve"> </w:t>
      </w:r>
      <w:proofErr w:type="spellStart"/>
      <w:r w:rsidRPr="000650FA">
        <w:t>nez</w:t>
      </w:r>
      <w:proofErr w:type="spellEnd"/>
      <w:r w:rsidRPr="000650FA">
        <w:t xml:space="preserve"> 0,05 -&gt; </w:t>
      </w:r>
      <w:proofErr w:type="spellStart"/>
      <w:r w:rsidRPr="000650FA">
        <w:t>maji</w:t>
      </w:r>
      <w:proofErr w:type="spellEnd"/>
      <w:r w:rsidRPr="000650FA">
        <w:t xml:space="preserve"> </w:t>
      </w:r>
      <w:proofErr w:type="spellStart"/>
      <w:r w:rsidRPr="000650FA">
        <w:t>normaln</w:t>
      </w:r>
      <w:proofErr w:type="spellEnd"/>
      <w:r w:rsidRPr="000650FA">
        <w:t xml:space="preserve"> </w:t>
      </w:r>
      <w:proofErr w:type="spellStart"/>
      <w:r w:rsidRPr="000650FA">
        <w:t>rozdeleni</w:t>
      </w:r>
      <w:proofErr w:type="spellEnd"/>
    </w:p>
    <w:p w:rsidR="009944B6" w:rsidRDefault="009944B6" w:rsidP="009944B6">
      <w:pPr>
        <w:spacing w:after="0"/>
      </w:pPr>
      <w:r>
        <w:t>-když nemají normální rozdělení, musíme hodnoty zlogaritmovat</w:t>
      </w:r>
    </w:p>
    <w:p w:rsidR="009944B6" w:rsidRDefault="009944B6" w:rsidP="009944B6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>data1[,4] &lt;- log(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data1[,3])</w:t>
      </w:r>
      <w:proofErr w:type="gramEnd"/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View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(data1)</w:t>
      </w:r>
    </w:p>
    <w:p w:rsidR="009944B6" w:rsidRDefault="009944B6" w:rsidP="009944B6">
      <w:pPr>
        <w:spacing w:after="0"/>
      </w:pPr>
      <w:r>
        <w:t xml:space="preserve">-z dat musíme udělat </w:t>
      </w:r>
      <w:proofErr w:type="spellStart"/>
      <w:r>
        <w:t>geodata</w:t>
      </w:r>
      <w:proofErr w:type="spellEnd"/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as.geodata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(data1,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coords.col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=1:2,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data.col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=4)</w:t>
      </w:r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plot(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lowess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T)</w:t>
      </w:r>
    </w:p>
    <w:p w:rsidR="009944B6" w:rsidRDefault="009944B6">
      <w:r>
        <w:rPr>
          <w:noProof/>
          <w:lang w:eastAsia="cs-CZ"/>
        </w:rPr>
        <w:drawing>
          <wp:inline distT="0" distB="0" distL="0" distR="0">
            <wp:extent cx="2552700" cy="1665238"/>
            <wp:effectExtent l="0" t="0" r="0" b="0"/>
            <wp:docPr id="5" name="Obrázek 5" descr="D:\users\Stiskalova\zkouska\prakticka\Rplot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Stiskalova\zkouska\prakticka\Rplot0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988" cy="1667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4B6" w:rsidRDefault="009944B6">
      <w:r>
        <w:t>Abychom viděli, jak data vypadají, vytvoříme grafy, které nám zobrazí rozložení dat a jejich soustředění</w:t>
      </w:r>
    </w:p>
    <w:p w:rsidR="00697E64" w:rsidRPr="004A2534" w:rsidRDefault="00697E64" w:rsidP="00697E64">
      <w:pPr>
        <w:spacing w:after="0"/>
        <w:rPr>
          <w:rFonts w:cs="Segoe UI"/>
          <w:color w:val="000000"/>
          <w:shd w:val="clear" w:color="auto" w:fill="FFFFFF"/>
        </w:rPr>
      </w:pPr>
      <w:r>
        <w:t>-</w:t>
      </w:r>
      <w:proofErr w:type="spellStart"/>
      <w:r w:rsidRPr="004A2534">
        <w:rPr>
          <w:rFonts w:cs="Segoe UI"/>
          <w:color w:val="000000"/>
          <w:shd w:val="clear" w:color="auto" w:fill="FFFFFF"/>
        </w:rPr>
        <w:t>variogram</w:t>
      </w:r>
      <w:proofErr w:type="spellEnd"/>
      <w:r w:rsidRPr="004A2534">
        <w:rPr>
          <w:rFonts w:cs="Segoe UI"/>
          <w:color w:val="000000"/>
          <w:shd w:val="clear" w:color="auto" w:fill="FFFFFF"/>
        </w:rPr>
        <w:t>-vyjadřuje, jak se mění proměnná mezi místem U a místem U+H, mezi nimiž je vzdálenost H</w:t>
      </w:r>
    </w:p>
    <w:p w:rsidR="009944B6" w:rsidRDefault="009944B6"/>
    <w:p w:rsidR="009944B6" w:rsidRDefault="009944B6" w:rsidP="009944B6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>var&lt;-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variog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</w:t>
      </w:r>
    </w:p>
    <w:p w:rsidR="009944B6" w:rsidRDefault="009944B6" w:rsidP="009944B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plot(var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</w:t>
      </w:r>
    </w:p>
    <w:p w:rsidR="009944B6" w:rsidRDefault="006E59BF">
      <w:r>
        <w:rPr>
          <w:noProof/>
          <w:lang w:eastAsia="cs-CZ"/>
        </w:rPr>
        <w:drawing>
          <wp:inline distT="0" distB="0" distL="0" distR="0">
            <wp:extent cx="1763825" cy="1150620"/>
            <wp:effectExtent l="0" t="0" r="8255" b="0"/>
            <wp:docPr id="6" name="Obrázek 6" descr="D:\users\Stiskalova\zkouska\prakticka\Rplot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Stiskalova\zkouska\prakticka\Rplot05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440" cy="115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9BF" w:rsidRDefault="006E59BF" w:rsidP="006E59BF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vario.fit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variofit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(var, nugget = 0.23,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max.dist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4000, 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fix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.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nugget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TRUE)</w:t>
      </w:r>
    </w:p>
    <w:p w:rsidR="006E59BF" w:rsidRDefault="006E59BF" w:rsidP="006E59BF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>lines(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vario.fit,col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="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red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")</w:t>
      </w:r>
    </w:p>
    <w:p w:rsidR="006E59BF" w:rsidRDefault="006E59BF">
      <w:r>
        <w:rPr>
          <w:noProof/>
          <w:lang w:eastAsia="cs-CZ"/>
        </w:rPr>
        <w:lastRenderedPageBreak/>
        <w:drawing>
          <wp:inline distT="0" distB="0" distL="0" distR="0">
            <wp:extent cx="1996440" cy="1302365"/>
            <wp:effectExtent l="0" t="0" r="3810" b="0"/>
            <wp:docPr id="7" name="Obrázek 7" descr="D:\users\Stiskalova\zkouska\prakticka\Rplot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Stiskalova\zkouska\prakticka\Rplot06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36" cy="130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4BA" w:rsidRDefault="00C364BA" w:rsidP="00C364BA">
      <w:pPr>
        <w:tabs>
          <w:tab w:val="left" w:pos="3825"/>
        </w:tabs>
      </w:pPr>
      <w:r>
        <w:t>-</w:t>
      </w:r>
      <w:r w:rsidRPr="00C364BA">
        <w:t xml:space="preserve"> </w:t>
      </w:r>
      <w:r>
        <w:t>Provedeme základní charakteristiku k vytvoření rastru</w:t>
      </w:r>
    </w:p>
    <w:p w:rsidR="00C364BA" w:rsidRDefault="00C364BA" w:rsidP="00C364B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summary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geodata$coords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     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x              y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     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Min.   :3726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Min.   :22119  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1st Qu.:4978   1st Qu.:22526  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proofErr w:type="gramStart"/>
      <w:r>
        <w:rPr>
          <w:rFonts w:ascii="Lucida Console" w:hAnsi="Lucida Console"/>
          <w:color w:val="000000"/>
          <w:shd w:val="clear" w:color="auto" w:fill="E1E2E5"/>
        </w:rPr>
        <w:t>Median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:6008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Median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:22832  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:6033   </w:t>
      </w:r>
      <w:proofErr w:type="spellStart"/>
      <w:r>
        <w:rPr>
          <w:rFonts w:ascii="Lucida Console" w:hAnsi="Lucida Console"/>
          <w:color w:val="000000"/>
          <w:shd w:val="clear" w:color="auto" w:fill="E1E2E5"/>
        </w:rPr>
        <w:t>Mean</w:t>
      </w:r>
      <w:proofErr w:type="spellEnd"/>
      <w:r>
        <w:rPr>
          <w:rFonts w:ascii="Lucida Console" w:hAnsi="Lucida Console"/>
          <w:color w:val="000000"/>
          <w:shd w:val="clear" w:color="auto" w:fill="E1E2E5"/>
        </w:rPr>
        <w:t xml:space="preserve">   :22825  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3rd Qu.:7067   3rd Qu.:23115  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Fonts w:ascii="Lucida Console" w:hAnsi="Lucida Console"/>
          <w:color w:val="000000"/>
          <w:shd w:val="clear" w:color="auto" w:fill="E1E2E5"/>
        </w:rPr>
        <w:t xml:space="preserve"> </w:t>
      </w:r>
      <w:proofErr w:type="gramStart"/>
      <w:r>
        <w:rPr>
          <w:rFonts w:ascii="Lucida Console" w:hAnsi="Lucida Console"/>
          <w:color w:val="000000"/>
          <w:shd w:val="clear" w:color="auto" w:fill="E1E2E5"/>
        </w:rPr>
        <w:t>Max.   :8613</w:t>
      </w:r>
      <w:proofErr w:type="gramEnd"/>
      <w:r>
        <w:rPr>
          <w:rFonts w:ascii="Lucida Console" w:hAnsi="Lucida Console"/>
          <w:color w:val="000000"/>
          <w:shd w:val="clear" w:color="auto" w:fill="E1E2E5"/>
        </w:rPr>
        <w:t xml:space="preserve">   Max.   :23649  </w:t>
      </w:r>
    </w:p>
    <w:p w:rsidR="00C364BA" w:rsidRDefault="00C364BA">
      <w:r>
        <w:t xml:space="preserve">Podle charakteristiky min a </w:t>
      </w:r>
      <w:proofErr w:type="spellStart"/>
      <w:r>
        <w:t>max</w:t>
      </w:r>
      <w:proofErr w:type="spellEnd"/>
      <w:r>
        <w:t xml:space="preserve"> vytvoříme rastr</w:t>
      </w:r>
    </w:p>
    <w:p w:rsidR="00C364BA" w:rsidRDefault="00C364BA" w:rsidP="00C364B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loci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expand.grid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seq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(3726,8613,b=100),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seq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(22119,23649</w:t>
      </w:r>
      <w:r>
        <w:rPr>
          <w:rStyle w:val="gcg2ujhdeab"/>
          <w:rFonts w:ascii="Lucida Console" w:hAnsi="Lucida Console"/>
          <w:color w:val="0000FF"/>
          <w:shd w:val="clear" w:color="auto" w:fill="E1E2E5"/>
        </w:rPr>
        <w:t>,b=100))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&lt;- krige.conv(geodata,loc=loci,krige=krige.control(obj.model=vario.fit))</w:t>
      </w:r>
    </w:p>
    <w:p w:rsidR="00C364BA" w:rsidRDefault="00C364BA" w:rsidP="00C364B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par(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mfrow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c(1,2))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image(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value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exp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kc$predict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),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col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terrain.colors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(12))</w:t>
      </w:r>
    </w:p>
    <w:p w:rsidR="00C364BA" w:rsidRDefault="00C364BA" w:rsidP="00C364B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spellStart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contour</w:t>
      </w:r>
      <w:proofErr w:type="spellEnd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kc,value</w:t>
      </w:r>
      <w:proofErr w:type="spellEnd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proofErr w:type="gramStart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exp</w:t>
      </w:r>
      <w:proofErr w:type="spellEnd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kc$predict</w:t>
      </w:r>
      <w:proofErr w:type="spellEnd"/>
      <w:proofErr w:type="gramEnd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), </w:t>
      </w:r>
      <w:proofErr w:type="spellStart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nlev</w:t>
      </w:r>
      <w:proofErr w:type="spellEnd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10, </w:t>
      </w:r>
      <w:proofErr w:type="spellStart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add</w:t>
      </w:r>
      <w:proofErr w:type="spellEnd"/>
      <w:r w:rsidRPr="00C364BA">
        <w:rPr>
          <w:rStyle w:val="gcg2ujhdeab"/>
          <w:rFonts w:ascii="Lucida Console" w:hAnsi="Lucida Console"/>
          <w:color w:val="0000FF"/>
          <w:shd w:val="clear" w:color="auto" w:fill="E1E2E5"/>
        </w:rPr>
        <w:t>=T)</w:t>
      </w:r>
    </w:p>
    <w:p w:rsidR="00C364BA" w:rsidRDefault="00C364BA" w:rsidP="00C364B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</w:p>
    <w:p w:rsidR="00C364BA" w:rsidRDefault="00A875C5">
      <w:r>
        <w:t xml:space="preserve">vykreslení chyby </w:t>
      </w:r>
    </w:p>
    <w:p w:rsidR="00C364BA" w:rsidRDefault="00C364BA" w:rsidP="00C364BA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image(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value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exp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sqrt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kc$krige.var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)))</w:t>
      </w:r>
    </w:p>
    <w:p w:rsidR="00C364BA" w:rsidRDefault="00C364BA" w:rsidP="00C364BA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contour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kc,value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exp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sqrt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kc$krige.var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)),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add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=T)</w:t>
      </w:r>
    </w:p>
    <w:p w:rsidR="00C364BA" w:rsidRDefault="00C364BA">
      <w:r>
        <w:rPr>
          <w:noProof/>
          <w:lang w:eastAsia="cs-CZ"/>
        </w:rPr>
        <w:drawing>
          <wp:inline distT="0" distB="0" distL="0" distR="0">
            <wp:extent cx="3398520" cy="2217003"/>
            <wp:effectExtent l="0" t="0" r="0" b="0"/>
            <wp:docPr id="8" name="Obrázek 8" descr="D:\users\Stiskalova\zkouska\prakticka\Rplot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Stiskalova\zkouska\prakticka\Rplot07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844" cy="221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2A6" w:rsidRPr="004A2534" w:rsidRDefault="007372A6" w:rsidP="00D63ED2">
      <w:pPr>
        <w:spacing w:after="0"/>
        <w:rPr>
          <w:rFonts w:cs="Segoe UI"/>
          <w:color w:val="000000"/>
          <w:shd w:val="clear" w:color="auto" w:fill="FFFFFF"/>
        </w:rPr>
      </w:pPr>
    </w:p>
    <w:p w:rsidR="007372A6" w:rsidRDefault="007372A6" w:rsidP="007372A6">
      <w:pPr>
        <w:spacing w:after="0"/>
        <w:rPr>
          <w:rFonts w:cs="Segoe UI"/>
          <w:color w:val="000000"/>
          <w:shd w:val="clear" w:color="auto" w:fill="FFFFFF"/>
        </w:rPr>
      </w:pPr>
      <w:r w:rsidRPr="004A2534">
        <w:rPr>
          <w:rFonts w:cs="Segoe UI"/>
          <w:color w:val="000000"/>
          <w:shd w:val="clear" w:color="auto" w:fill="FFFFFF"/>
        </w:rPr>
        <w:t>-</w:t>
      </w:r>
      <w:r w:rsidR="00A875C5">
        <w:rPr>
          <w:rFonts w:cs="Segoe UI"/>
          <w:color w:val="000000"/>
          <w:shd w:val="clear" w:color="auto" w:fill="FFFFFF"/>
        </w:rPr>
        <w:t xml:space="preserve">na obrázku vlevo vidíme vykreslený </w:t>
      </w:r>
      <w:proofErr w:type="spellStart"/>
      <w:r w:rsidR="00A875C5">
        <w:rPr>
          <w:rFonts w:cs="Segoe UI"/>
          <w:color w:val="000000"/>
          <w:shd w:val="clear" w:color="auto" w:fill="FFFFFF"/>
        </w:rPr>
        <w:t>kriging</w:t>
      </w:r>
      <w:proofErr w:type="spellEnd"/>
      <w:r w:rsidR="00A875C5">
        <w:rPr>
          <w:rFonts w:cs="Segoe UI"/>
          <w:color w:val="000000"/>
          <w:shd w:val="clear" w:color="auto" w:fill="FFFFFF"/>
        </w:rPr>
        <w:t>, který je rozdělený na 10 úrovní (</w:t>
      </w:r>
      <w:proofErr w:type="spellStart"/>
      <w:r w:rsidR="00A875C5">
        <w:rPr>
          <w:rFonts w:cs="Segoe UI"/>
          <w:color w:val="000000"/>
          <w:shd w:val="clear" w:color="auto" w:fill="FFFFFF"/>
        </w:rPr>
        <w:t>fce</w:t>
      </w:r>
      <w:proofErr w:type="spellEnd"/>
      <w:r w:rsidR="00A875C5">
        <w:rPr>
          <w:rFonts w:cs="Segoe UI"/>
          <w:color w:val="000000"/>
          <w:shd w:val="clear" w:color="auto" w:fill="FFFFFF"/>
        </w:rPr>
        <w:t xml:space="preserve"> image+ terénní barvy)</w:t>
      </w:r>
    </w:p>
    <w:p w:rsidR="00A875C5" w:rsidRDefault="00A875C5" w:rsidP="007372A6">
      <w:pPr>
        <w:spacing w:after="0"/>
        <w:rPr>
          <w:rFonts w:cs="Segoe UI"/>
          <w:color w:val="000000"/>
          <w:shd w:val="clear" w:color="auto" w:fill="FFFFFF"/>
        </w:rPr>
      </w:pPr>
      <w:r>
        <w:rPr>
          <w:rFonts w:cs="Segoe UI"/>
          <w:color w:val="000000"/>
          <w:shd w:val="clear" w:color="auto" w:fill="FFFFFF"/>
        </w:rPr>
        <w:t xml:space="preserve">-na obrázku vpravo vidíme vykreslenou </w:t>
      </w:r>
      <w:proofErr w:type="spellStart"/>
      <w:r>
        <w:rPr>
          <w:rFonts w:cs="Segoe UI"/>
          <w:color w:val="000000"/>
          <w:shd w:val="clear" w:color="auto" w:fill="FFFFFF"/>
        </w:rPr>
        <w:t>krigovací</w:t>
      </w:r>
      <w:proofErr w:type="spellEnd"/>
      <w:r>
        <w:rPr>
          <w:rFonts w:cs="Segoe UI"/>
          <w:color w:val="000000"/>
          <w:shd w:val="clear" w:color="auto" w:fill="FFFFFF"/>
        </w:rPr>
        <w:t xml:space="preserve"> chybu</w:t>
      </w:r>
    </w:p>
    <w:p w:rsidR="00A875C5" w:rsidRPr="004A2534" w:rsidRDefault="00A875C5" w:rsidP="007372A6">
      <w:pPr>
        <w:spacing w:after="0"/>
        <w:rPr>
          <w:rFonts w:cs="Segoe UI"/>
          <w:color w:val="000000"/>
          <w:shd w:val="clear" w:color="auto" w:fill="FFFFFF"/>
        </w:rPr>
      </w:pPr>
    </w:p>
    <w:p w:rsidR="007372A6" w:rsidRDefault="007372A6">
      <w:r>
        <w:t>3)ANOVA</w:t>
      </w:r>
    </w:p>
    <w:p w:rsidR="007372A6" w:rsidRDefault="007372A6" w:rsidP="007372A6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data1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read.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table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("D:/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users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/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Stiskalova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/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zkouska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/termin4/data1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.txt",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header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=T,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quote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="\"")</w:t>
      </w:r>
    </w:p>
    <w:p w:rsidR="007372A6" w:rsidRDefault="007372A6" w:rsidP="007372A6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View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(data1)</w:t>
      </w:r>
    </w:p>
    <w:p w:rsidR="007372A6" w:rsidRDefault="007372A6" w:rsidP="007372A6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data[,4</w:t>
      </w:r>
      <w:r>
        <w:rPr>
          <w:rStyle w:val="gcg2ujhdeab"/>
          <w:rFonts w:ascii="Lucida Console" w:hAnsi="Lucida Console"/>
          <w:color w:val="0000FF"/>
          <w:shd w:val="clear" w:color="auto" w:fill="E1E2E5"/>
        </w:rPr>
        <w:t>] &lt;- 0</w:t>
      </w:r>
      <w:proofErr w:type="gramEnd"/>
    </w:p>
    <w:p w:rsidR="007372A6" w:rsidRDefault="007372A6" w:rsidP="007372A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attach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(data1)</w:t>
      </w:r>
    </w:p>
    <w:p w:rsidR="007372A6" w:rsidRDefault="007372A6" w:rsidP="007372A6">
      <w:pPr>
        <w:pStyle w:val="FormtovanvHTML"/>
        <w:wordWrap w:val="0"/>
        <w:rPr>
          <w:rFonts w:asciiTheme="minorHAnsi" w:hAnsiTheme="minorHAnsi"/>
        </w:rPr>
      </w:pPr>
      <w:r>
        <w:lastRenderedPageBreak/>
        <w:t>-</w:t>
      </w:r>
      <w:r>
        <w:rPr>
          <w:rFonts w:asciiTheme="minorHAnsi" w:hAnsiTheme="minorHAnsi"/>
        </w:rPr>
        <w:t xml:space="preserve">rozdělíme na </w:t>
      </w:r>
      <w:r w:rsidRPr="007372A6">
        <w:rPr>
          <w:rFonts w:asciiTheme="minorHAnsi" w:hAnsiTheme="minorHAnsi"/>
        </w:rPr>
        <w:t xml:space="preserve">skupiny podle </w:t>
      </w:r>
      <w:r w:rsidRPr="007372A6">
        <w:rPr>
          <w:rFonts w:asciiTheme="minorHAnsi" w:hAnsiTheme="minorHAnsi"/>
        </w:rPr>
        <w:t>pomocí sedmého decilu osy X a mediánu osy Y</w:t>
      </w:r>
    </w:p>
    <w:p w:rsidR="007372A6" w:rsidRDefault="007372A6" w:rsidP="007372A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a 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quantile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(x,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probs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c(0.7))</w:t>
      </w:r>
    </w:p>
    <w:p w:rsidR="007372A6" w:rsidRDefault="007372A6" w:rsidP="007372A6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>b &lt;-</w:t>
      </w:r>
      <w:proofErr w:type="spellStart"/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median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(y)</w:t>
      </w:r>
      <w:proofErr w:type="gramEnd"/>
    </w:p>
    <w:p w:rsidR="00D4545D" w:rsidRDefault="00D4545D" w:rsidP="007372A6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</w:p>
    <w:p w:rsidR="00D4545D" w:rsidRDefault="00D4545D" w:rsidP="00D4545D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r>
        <w:rPr>
          <w:rStyle w:val="gcg2ujhdeab"/>
          <w:rFonts w:ascii="Lucida Console" w:hAnsi="Lucida Console"/>
          <w:color w:val="0000FF"/>
          <w:shd w:val="clear" w:color="auto" w:fill="E1E2E5"/>
        </w:rPr>
        <w:t>data1[,4] &lt;-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ifelse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(x&lt;a[1]&amp;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y&gt;</w:t>
      </w:r>
      <w:r>
        <w:rPr>
          <w:rStyle w:val="gcg2ujhdeab"/>
          <w:rFonts w:ascii="Lucida Console" w:hAnsi="Lucida Console"/>
          <w:color w:val="0000FF"/>
          <w:shd w:val="clear" w:color="auto" w:fill="E1E2E5"/>
        </w:rPr>
        <w:t>b[1],1,ifelse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(x&lt;a[1]&amp;y&gt;b[1],2,3))</w:t>
      </w:r>
    </w:p>
    <w:p w:rsidR="00D4545D" w:rsidRDefault="00D4545D" w:rsidP="00D4545D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D4545D" w:rsidRPr="00EC48C2" w:rsidRDefault="00EC48C2" w:rsidP="00EC48C2">
      <w:pPr>
        <w:pStyle w:val="FormtovanvHTML"/>
        <w:wordWrap w:val="0"/>
        <w:rPr>
          <w:rStyle w:val="gcg2ujhdeab"/>
          <w:rFonts w:asciiTheme="minorHAnsi" w:hAnsiTheme="minorHAnsi"/>
          <w:color w:val="0000FF"/>
          <w:sz w:val="22"/>
          <w:szCs w:val="22"/>
          <w:shd w:val="clear" w:color="auto" w:fill="E1E2E5"/>
        </w:rPr>
      </w:pPr>
      <w:r w:rsidRPr="00EC48C2">
        <w:rPr>
          <w:rStyle w:val="gcg2ujhdeab"/>
          <w:rFonts w:asciiTheme="minorHAnsi" w:hAnsiTheme="minorHAnsi"/>
          <w:color w:val="0000FF"/>
          <w:sz w:val="22"/>
          <w:szCs w:val="22"/>
          <w:shd w:val="clear" w:color="auto" w:fill="E1E2E5"/>
        </w:rPr>
        <w:t xml:space="preserve">data1[,4] &lt;- </w:t>
      </w:r>
      <w:proofErr w:type="spellStart"/>
      <w:r w:rsidRPr="00EC48C2">
        <w:rPr>
          <w:rStyle w:val="gcg2ujhdeab"/>
          <w:rFonts w:asciiTheme="minorHAnsi" w:hAnsiTheme="minorHAnsi"/>
          <w:color w:val="0000FF"/>
          <w:sz w:val="22"/>
          <w:szCs w:val="22"/>
          <w:shd w:val="clear" w:color="auto" w:fill="E1E2E5"/>
        </w:rPr>
        <w:t>as.factor</w:t>
      </w:r>
      <w:proofErr w:type="spellEnd"/>
      <w:r w:rsidRPr="00EC48C2">
        <w:rPr>
          <w:rStyle w:val="gcg2ujhdeab"/>
          <w:rFonts w:asciiTheme="minorHAnsi" w:hAnsiTheme="minorHAnsi"/>
          <w:color w:val="0000FF"/>
          <w:sz w:val="22"/>
          <w:szCs w:val="22"/>
          <w:shd w:val="clear" w:color="auto" w:fill="E1E2E5"/>
        </w:rPr>
        <w:t>(</w:t>
      </w:r>
      <w:proofErr w:type="gramStart"/>
      <w:r w:rsidRPr="00EC48C2">
        <w:rPr>
          <w:rStyle w:val="gcg2ujhdeab"/>
          <w:rFonts w:asciiTheme="minorHAnsi" w:hAnsiTheme="minorHAnsi"/>
          <w:color w:val="0000FF"/>
          <w:sz w:val="22"/>
          <w:szCs w:val="22"/>
          <w:shd w:val="clear" w:color="auto" w:fill="E1E2E5"/>
        </w:rPr>
        <w:t>data1[,4</w:t>
      </w:r>
      <w:r w:rsidRPr="00EC48C2">
        <w:rPr>
          <w:rStyle w:val="gcg2ujhdeab"/>
          <w:rFonts w:asciiTheme="minorHAnsi" w:hAnsiTheme="minorHAnsi"/>
          <w:color w:val="0000FF"/>
          <w:sz w:val="22"/>
          <w:szCs w:val="22"/>
          <w:shd w:val="clear" w:color="auto" w:fill="E1E2E5"/>
        </w:rPr>
        <w:t>])</w:t>
      </w:r>
      <w:proofErr w:type="gramEnd"/>
    </w:p>
    <w:p w:rsidR="00D4545D" w:rsidRDefault="00D4545D" w:rsidP="00D4545D">
      <w:pPr>
        <w:pStyle w:val="FormtovanvHTML"/>
        <w:wordWrap w:val="0"/>
        <w:rPr>
          <w:rStyle w:val="gcg2ujhdeab"/>
          <w:rFonts w:ascii="Lucida Console" w:hAnsi="Lucida Console"/>
          <w:color w:val="0000FF"/>
          <w:shd w:val="clear" w:color="auto" w:fill="E1E2E5"/>
        </w:rPr>
      </w:pP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anova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&lt;- 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aov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z~data1[,4], data</w:t>
      </w:r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 xml:space="preserve"> = data1)</w:t>
      </w:r>
    </w:p>
    <w:p w:rsidR="00D4545D" w:rsidRDefault="00D4545D" w:rsidP="00D4545D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  <w:r>
        <w:rPr>
          <w:rStyle w:val="gcg2ujhdabb"/>
          <w:rFonts w:ascii="Lucida Console" w:hAnsi="Lucida Console"/>
          <w:color w:val="0000FF"/>
          <w:shd w:val="clear" w:color="auto" w:fill="E1E2E5"/>
        </w:rPr>
        <w:t xml:space="preserve">&gt; </w:t>
      </w:r>
      <w:proofErr w:type="gram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plot(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TukeyHSD</w:t>
      </w:r>
      <w:proofErr w:type="spellEnd"/>
      <w:proofErr w:type="gramEnd"/>
      <w:r>
        <w:rPr>
          <w:rStyle w:val="gcg2ujhdeab"/>
          <w:rFonts w:ascii="Lucida Console" w:hAnsi="Lucida Console"/>
          <w:color w:val="0000FF"/>
          <w:shd w:val="clear" w:color="auto" w:fill="E1E2E5"/>
        </w:rPr>
        <w:t>(</w:t>
      </w:r>
      <w:proofErr w:type="spellStart"/>
      <w:r>
        <w:rPr>
          <w:rStyle w:val="gcg2ujhdeab"/>
          <w:rFonts w:ascii="Lucida Console" w:hAnsi="Lucida Console"/>
          <w:color w:val="0000FF"/>
          <w:shd w:val="clear" w:color="auto" w:fill="E1E2E5"/>
        </w:rPr>
        <w:t>anova</w:t>
      </w:r>
      <w:proofErr w:type="spellEnd"/>
      <w:r>
        <w:rPr>
          <w:rStyle w:val="gcg2ujhdeab"/>
          <w:rFonts w:ascii="Lucida Console" w:hAnsi="Lucida Console"/>
          <w:color w:val="0000FF"/>
          <w:shd w:val="clear" w:color="auto" w:fill="E1E2E5"/>
        </w:rPr>
        <w:t>))</w:t>
      </w:r>
    </w:p>
    <w:p w:rsidR="00EC48C2" w:rsidRDefault="00EC48C2" w:rsidP="007372A6">
      <w:pPr>
        <w:pStyle w:val="FormtovanvHTML"/>
        <w:wordWrap w:val="0"/>
        <w:rPr>
          <w:rFonts w:ascii="Lucida Console" w:hAnsi="Lucida Console"/>
          <w:color w:val="000000"/>
          <w:shd w:val="clear" w:color="auto" w:fill="E1E2E5"/>
        </w:rPr>
      </w:pPr>
    </w:p>
    <w:p w:rsidR="007372A6" w:rsidRPr="007372A6" w:rsidRDefault="007372A6" w:rsidP="007372A6">
      <w:pPr>
        <w:pStyle w:val="FormtovanvHTML"/>
        <w:wordWrap w:val="0"/>
        <w:rPr>
          <w:rFonts w:asciiTheme="minorHAnsi" w:hAnsiTheme="minorHAnsi"/>
          <w:color w:val="000000"/>
          <w:shd w:val="clear" w:color="auto" w:fill="E1E2E5"/>
        </w:rPr>
      </w:pPr>
    </w:p>
    <w:p w:rsidR="007372A6" w:rsidRDefault="00D4545D">
      <w:r>
        <w:rPr>
          <w:noProof/>
          <w:lang w:eastAsia="cs-CZ"/>
        </w:rPr>
        <w:drawing>
          <wp:inline distT="0" distB="0" distL="0" distR="0">
            <wp:extent cx="3368040" cy="2197120"/>
            <wp:effectExtent l="0" t="0" r="3810" b="0"/>
            <wp:docPr id="9" name="Obrázek 9" descr="D:\users\Stiskalova\zkouska\prakticka\Rplot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Stiskalova\zkouska\prakticka\Rplot08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214" cy="219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7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7E0"/>
    <w:rsid w:val="001506AB"/>
    <w:rsid w:val="00271417"/>
    <w:rsid w:val="004775B5"/>
    <w:rsid w:val="00623937"/>
    <w:rsid w:val="00697E64"/>
    <w:rsid w:val="006E59BF"/>
    <w:rsid w:val="00714E11"/>
    <w:rsid w:val="007372A6"/>
    <w:rsid w:val="00784397"/>
    <w:rsid w:val="008636C5"/>
    <w:rsid w:val="009843FF"/>
    <w:rsid w:val="009944B6"/>
    <w:rsid w:val="00A875C5"/>
    <w:rsid w:val="00C364BA"/>
    <w:rsid w:val="00D4545D"/>
    <w:rsid w:val="00D63ED2"/>
    <w:rsid w:val="00D937E7"/>
    <w:rsid w:val="00E72C8A"/>
    <w:rsid w:val="00EC48C2"/>
    <w:rsid w:val="00F3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unhideWhenUsed/>
    <w:rsid w:val="00D937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937E7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gcg2ujhdabb">
    <w:name w:val="gcg2ujhdabb"/>
    <w:basedOn w:val="Standardnpsmoodstavce"/>
    <w:rsid w:val="00D937E7"/>
  </w:style>
  <w:style w:type="character" w:customStyle="1" w:styleId="gcg2ujhdeab">
    <w:name w:val="gcg2ujhdeab"/>
    <w:basedOn w:val="Standardnpsmoodstavce"/>
    <w:rsid w:val="00D937E7"/>
  </w:style>
  <w:style w:type="paragraph" w:styleId="Textbubliny">
    <w:name w:val="Balloon Text"/>
    <w:basedOn w:val="Normln"/>
    <w:link w:val="TextbublinyChar"/>
    <w:uiPriority w:val="99"/>
    <w:semiHidden/>
    <w:unhideWhenUsed/>
    <w:rsid w:val="00150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0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unhideWhenUsed/>
    <w:rsid w:val="00D937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937E7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gcg2ujhdabb">
    <w:name w:val="gcg2ujhdabb"/>
    <w:basedOn w:val="Standardnpsmoodstavce"/>
    <w:rsid w:val="00D937E7"/>
  </w:style>
  <w:style w:type="character" w:customStyle="1" w:styleId="gcg2ujhdeab">
    <w:name w:val="gcg2ujhdeab"/>
    <w:basedOn w:val="Standardnpsmoodstavce"/>
    <w:rsid w:val="00D937E7"/>
  </w:style>
  <w:style w:type="paragraph" w:styleId="Textbubliny">
    <w:name w:val="Balloon Text"/>
    <w:basedOn w:val="Normln"/>
    <w:link w:val="TextbublinyChar"/>
    <w:uiPriority w:val="99"/>
    <w:semiHidden/>
    <w:unhideWhenUsed/>
    <w:rsid w:val="00150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0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715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Stískalová</dc:creator>
  <cp:lastModifiedBy>Petra Stískalová</cp:lastModifiedBy>
  <cp:revision>13</cp:revision>
  <dcterms:created xsi:type="dcterms:W3CDTF">2014-06-05T07:04:00Z</dcterms:created>
  <dcterms:modified xsi:type="dcterms:W3CDTF">2014-06-05T08:49:00Z</dcterms:modified>
</cp:coreProperties>
</file>